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3DDF" w14:textId="77777777" w:rsidR="001408E1" w:rsidRDefault="00F406A0">
      <w:pPr>
        <w:jc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Załącznik nr 1 do Regulaminu Warsztatów wikliniarskich</w:t>
      </w:r>
    </w:p>
    <w:p w14:paraId="269A8861" w14:textId="77777777" w:rsidR="001408E1" w:rsidRDefault="001408E1">
      <w:pPr>
        <w:jc w:val="right"/>
        <w:rPr>
          <w:rFonts w:cs="Times New Roman"/>
        </w:rPr>
      </w:pPr>
    </w:p>
    <w:p w14:paraId="116EA817" w14:textId="77777777" w:rsidR="001408E1" w:rsidRDefault="001408E1">
      <w:pPr>
        <w:spacing w:line="360" w:lineRule="auto"/>
        <w:jc w:val="center"/>
        <w:rPr>
          <w:rFonts w:cs="Times New Roman"/>
          <w:b/>
          <w:bCs/>
          <w:sz w:val="32"/>
          <w:szCs w:val="32"/>
          <w:u w:val="single"/>
        </w:rPr>
      </w:pPr>
    </w:p>
    <w:p w14:paraId="5D332C55" w14:textId="77777777" w:rsidR="001408E1" w:rsidRDefault="00F406A0">
      <w:pPr>
        <w:spacing w:line="360" w:lineRule="auto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KARTA ZGŁOSZENIA</w:t>
      </w:r>
    </w:p>
    <w:p w14:paraId="0F3898A4" w14:textId="2989187A" w:rsidR="001408E1" w:rsidRDefault="00F406A0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WARSZTATY WIKLINIARSKIE „</w:t>
      </w:r>
      <w:r w:rsidR="00AE6166" w:rsidRPr="00AE6166">
        <w:rPr>
          <w:rFonts w:cs="Times New Roman"/>
          <w:b/>
          <w:bCs/>
          <w:sz w:val="28"/>
          <w:szCs w:val="28"/>
        </w:rPr>
        <w:t>WIKLINOWA UKWIECONA ŁĄKA</w:t>
      </w:r>
      <w:r>
        <w:rPr>
          <w:rFonts w:cs="Times New Roman"/>
          <w:b/>
          <w:bCs/>
          <w:sz w:val="28"/>
          <w:szCs w:val="28"/>
        </w:rPr>
        <w:t xml:space="preserve">” </w:t>
      </w:r>
      <w:r>
        <w:rPr>
          <w:rFonts w:cs="Times New Roman"/>
          <w:b/>
          <w:bCs/>
          <w:sz w:val="28"/>
          <w:szCs w:val="28"/>
        </w:rPr>
        <w:br/>
        <w:t xml:space="preserve">W DNIACH </w:t>
      </w:r>
      <w:r w:rsidR="00AE6166">
        <w:rPr>
          <w:rFonts w:cs="Times New Roman"/>
          <w:b/>
          <w:bCs/>
          <w:sz w:val="28"/>
          <w:szCs w:val="28"/>
        </w:rPr>
        <w:t>02-04.09.2022</w:t>
      </w:r>
      <w:r>
        <w:rPr>
          <w:rFonts w:cs="Times New Roman"/>
          <w:b/>
          <w:bCs/>
          <w:sz w:val="28"/>
          <w:szCs w:val="28"/>
        </w:rPr>
        <w:t xml:space="preserve"> R. </w:t>
      </w:r>
    </w:p>
    <w:p w14:paraId="0944844D" w14:textId="77777777" w:rsidR="001408E1" w:rsidRDefault="001408E1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6090"/>
      </w:tblGrid>
      <w:tr w:rsidR="001408E1" w14:paraId="49198EF5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44B5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9936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Imię i Nazwisko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9511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149A31F3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286A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5B6E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telefonu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3440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3C45776B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01AE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5836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e-mail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EDF3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5D4C511D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0C53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BECB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Data urodzenia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4824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5B28112D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9CAD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7C35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zamieszkania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AB2F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14:paraId="2B27C2CA" w14:textId="77777777" w:rsidR="001408E1" w:rsidRDefault="001408E1">
      <w:pPr>
        <w:jc w:val="center"/>
        <w:rPr>
          <w:rFonts w:cs="Times New Roman"/>
          <w:b/>
          <w:bCs/>
          <w:sz w:val="28"/>
          <w:szCs w:val="28"/>
        </w:rPr>
      </w:pPr>
    </w:p>
    <w:p w14:paraId="2F689840" w14:textId="39959F88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1. Zgłaszam chęć uczestnictwa w warsztatach wikliniarskich „</w:t>
      </w:r>
      <w:r w:rsidR="00AE6166">
        <w:rPr>
          <w:rFonts w:cs="Times New Roman"/>
        </w:rPr>
        <w:t>W</w:t>
      </w:r>
      <w:r w:rsidR="00AE6166" w:rsidRPr="00AE6166">
        <w:rPr>
          <w:rFonts w:cs="Times New Roman"/>
        </w:rPr>
        <w:t>iklinowa ukwiecona łąka</w:t>
      </w:r>
      <w:r>
        <w:rPr>
          <w:rFonts w:cs="Times New Roman"/>
        </w:rPr>
        <w:t xml:space="preserve">” organizowanych w dniach </w:t>
      </w:r>
      <w:r w:rsidR="00AE6166">
        <w:rPr>
          <w:rFonts w:cs="Times New Roman"/>
        </w:rPr>
        <w:t>02-04.09.2022</w:t>
      </w:r>
      <w:r>
        <w:rPr>
          <w:rFonts w:cs="Times New Roman"/>
        </w:rPr>
        <w:t xml:space="preserve"> r. oraz biorę w nich udział na własną odpowiedzialność.</w:t>
      </w:r>
    </w:p>
    <w:p w14:paraId="5AA5930F" w14:textId="31660F78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2. Oświadczam, że zapoznałam/em się z treścią Regulaminu warsztatów wikliniarskich „</w:t>
      </w:r>
      <w:r w:rsidR="00AE6166">
        <w:rPr>
          <w:rFonts w:cs="Times New Roman"/>
        </w:rPr>
        <w:t>W</w:t>
      </w:r>
      <w:r w:rsidR="00AE6166" w:rsidRPr="00AE6166">
        <w:rPr>
          <w:rFonts w:cs="Times New Roman"/>
        </w:rPr>
        <w:t>iklinowa ukwiecona łąka</w:t>
      </w:r>
      <w:r>
        <w:rPr>
          <w:rFonts w:cs="Times New Roman"/>
        </w:rPr>
        <w:t>” i akceptuję jego treść oraz wszelkie zasady obowiązujące uczestników warsztatów.</w:t>
      </w:r>
    </w:p>
    <w:p w14:paraId="1D078F0D" w14:textId="77777777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3. Oświadczam, iż zostałam/em poinformowana/y o ty, że w przypadku nieprzestrzegania zasad bezpieczeństwa obowiązujących podczas warsztatów, narażam się na niebezpieczeństwo.</w:t>
      </w:r>
    </w:p>
    <w:p w14:paraId="4607AF14" w14:textId="77777777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 Oświadczam, iż mój stan zdrowia pozwala na udział w warsztatach. Zobowiązuje się nie wnosić wobec organizatorów warsztatów żadnych roszczeń w przypadku zdarzeń przyczyniających się do powstania zagrożenia zdrowia i/lub życia.</w:t>
      </w:r>
    </w:p>
    <w:p w14:paraId="2FD46570" w14:textId="77777777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5. Wyrażam zgodę na przetwarzanie moich danych osobowych niezbędnych do procesu realizacji warsztatów.</w:t>
      </w:r>
    </w:p>
    <w:p w14:paraId="024444FF" w14:textId="5BEFDE53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6. Wyrażam zgodę na publikację mojego wizerunku za pomocą środków masowego przekazu i/lub środków elektronicznych, związanych z realizacją, obsługą i archiwizacją warsztatów wikliniarskich „</w:t>
      </w:r>
      <w:r w:rsidR="00AE6166">
        <w:rPr>
          <w:rFonts w:cs="Times New Roman"/>
        </w:rPr>
        <w:t>W</w:t>
      </w:r>
      <w:r w:rsidR="00AE6166" w:rsidRPr="00AE6166">
        <w:rPr>
          <w:rFonts w:cs="Times New Roman"/>
        </w:rPr>
        <w:t>iklinowa ukwiecona łąka</w:t>
      </w:r>
      <w:r>
        <w:rPr>
          <w:rFonts w:cs="Times New Roman"/>
        </w:rPr>
        <w:t xml:space="preserve">”. </w:t>
      </w:r>
    </w:p>
    <w:p w14:paraId="10178CCF" w14:textId="77777777" w:rsidR="001408E1" w:rsidRDefault="001408E1">
      <w:pPr>
        <w:jc w:val="both"/>
        <w:rPr>
          <w:rFonts w:cs="Times New Roman"/>
        </w:rPr>
      </w:pPr>
    </w:p>
    <w:p w14:paraId="72818E15" w14:textId="77777777" w:rsidR="001408E1" w:rsidRDefault="001408E1">
      <w:pPr>
        <w:jc w:val="both"/>
        <w:rPr>
          <w:rFonts w:cs="Times New Roman"/>
        </w:rPr>
      </w:pPr>
    </w:p>
    <w:p w14:paraId="6F34A4E7" w14:textId="77777777" w:rsidR="001408E1" w:rsidRDefault="00F406A0">
      <w:pPr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……………………………………………………………..</w:t>
      </w:r>
    </w:p>
    <w:p w14:paraId="51A713B3" w14:textId="77777777" w:rsidR="001408E1" w:rsidRDefault="00F406A0">
      <w:pPr>
        <w:jc w:val="right"/>
        <w:rPr>
          <w:rFonts w:cs="Times New Roman"/>
        </w:rPr>
      </w:pPr>
      <w:r>
        <w:rPr>
          <w:rFonts w:cs="Times New Roman"/>
        </w:rPr>
        <w:t>Podpis uczestnika*</w:t>
      </w:r>
    </w:p>
    <w:p w14:paraId="11AB9585" w14:textId="77777777" w:rsidR="001408E1" w:rsidRDefault="001408E1">
      <w:pPr>
        <w:jc w:val="both"/>
        <w:rPr>
          <w:rFonts w:cs="Times New Roman"/>
        </w:rPr>
      </w:pPr>
    </w:p>
    <w:p w14:paraId="7E93BA79" w14:textId="77777777" w:rsidR="001408E1" w:rsidRDefault="001408E1">
      <w:pPr>
        <w:jc w:val="both"/>
        <w:rPr>
          <w:rFonts w:cs="Times New Roman"/>
        </w:rPr>
      </w:pPr>
    </w:p>
    <w:p w14:paraId="0465A5C7" w14:textId="77777777" w:rsidR="001408E1" w:rsidRDefault="001408E1">
      <w:pPr>
        <w:jc w:val="both"/>
        <w:rPr>
          <w:rFonts w:cs="Times New Roman"/>
          <w:i/>
          <w:iCs/>
          <w:sz w:val="22"/>
          <w:szCs w:val="22"/>
        </w:rPr>
      </w:pPr>
    </w:p>
    <w:p w14:paraId="4A957379" w14:textId="77777777" w:rsidR="001408E1" w:rsidRDefault="00F406A0">
      <w:pPr>
        <w:jc w:val="both"/>
      </w:pPr>
      <w:r>
        <w:rPr>
          <w:rFonts w:cs="Times New Roman"/>
          <w:i/>
          <w:iCs/>
          <w:sz w:val="22"/>
          <w:szCs w:val="22"/>
        </w:rPr>
        <w:t>* w przypadku osoby niepełnoletniej KARTĘ ZGŁOSZENIA podpisuje uczestnik oraz jego opiekun prawny</w:t>
      </w:r>
    </w:p>
    <w:sectPr w:rsidR="001408E1" w:rsidSect="00941919">
      <w:footerReference w:type="default" r:id="rId6"/>
      <w:pgSz w:w="11906" w:h="16838"/>
      <w:pgMar w:top="568" w:right="1134" w:bottom="1134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A8B" w14:textId="77777777" w:rsidR="0031748F" w:rsidRDefault="0031748F">
      <w:r>
        <w:separator/>
      </w:r>
    </w:p>
  </w:endnote>
  <w:endnote w:type="continuationSeparator" w:id="0">
    <w:p w14:paraId="787D6AE5" w14:textId="77777777" w:rsidR="0031748F" w:rsidRDefault="0031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OpenSymbol">
    <w:altName w:val="Cambria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7A70" w14:textId="4B6B67AB" w:rsidR="000875C3" w:rsidRDefault="00F406A0">
    <w:pPr>
      <w:pStyle w:val="Stopka"/>
    </w:pPr>
    <w:r>
      <w:rPr>
        <w:rFonts w:ascii="Calibri Light" w:hAnsi="Calibri Light" w:cs="Calibri Light"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CC0745" wp14:editId="4DD5E811">
              <wp:simplePos x="0" y="0"/>
              <wp:positionH relativeFrom="column">
                <wp:posOffset>80010</wp:posOffset>
              </wp:positionH>
              <wp:positionV relativeFrom="paragraph">
                <wp:posOffset>120645</wp:posOffset>
              </wp:positionV>
              <wp:extent cx="6050283" cy="0"/>
              <wp:effectExtent l="0" t="0" r="0" b="0"/>
              <wp:wrapNone/>
              <wp:docPr id="1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3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70AD47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78B9E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5" o:spid="_x0000_s1026" type="#_x0000_t32" style="position:absolute;margin-left:6.3pt;margin-top:9.5pt;width:476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" strokecolor="#70ad47" strokeweight=".35281mm">
              <v:stroke joinstyle="miter"/>
            </v:shape>
          </w:pict>
        </mc:Fallback>
      </mc:AlternateContent>
    </w:r>
  </w:p>
  <w:p w14:paraId="20A4DECD" w14:textId="4B203E68" w:rsidR="000875C3" w:rsidRDefault="00AE616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677893" wp14:editId="41897B1A">
          <wp:simplePos x="0" y="0"/>
          <wp:positionH relativeFrom="column">
            <wp:posOffset>3877310</wp:posOffset>
          </wp:positionH>
          <wp:positionV relativeFrom="paragraph">
            <wp:posOffset>132080</wp:posOffset>
          </wp:positionV>
          <wp:extent cx="494672" cy="572460"/>
          <wp:effectExtent l="0" t="0" r="628" b="0"/>
          <wp:wrapNone/>
          <wp:docPr id="22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672" cy="5724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0041637" w14:textId="750351C2" w:rsidR="000875C3" w:rsidRDefault="00AE6166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0" allowOverlap="1" wp14:anchorId="6F53C813" wp14:editId="68F46B97">
          <wp:simplePos x="0" y="0"/>
          <wp:positionH relativeFrom="column">
            <wp:posOffset>1587500</wp:posOffset>
          </wp:positionH>
          <wp:positionV relativeFrom="paragraph">
            <wp:posOffset>26670</wp:posOffset>
          </wp:positionV>
          <wp:extent cx="929640" cy="504825"/>
          <wp:effectExtent l="0" t="0" r="0" b="0"/>
          <wp:wrapTight wrapText="bothSides">
            <wp:wrapPolygon edited="0">
              <wp:start x="13719" y="0"/>
              <wp:lineTo x="10178" y="5705"/>
              <wp:lineTo x="8850" y="9779"/>
              <wp:lineTo x="9736" y="13039"/>
              <wp:lineTo x="-2" y="15485"/>
              <wp:lineTo x="-2" y="21190"/>
              <wp:lineTo x="19473" y="21190"/>
              <wp:lineTo x="21243" y="16300"/>
              <wp:lineTo x="21243" y="4889"/>
              <wp:lineTo x="15932" y="0"/>
              <wp:lineTo x="13719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D54193" w14:textId="1BA0705D" w:rsidR="000875C3" w:rsidRDefault="00000000">
    <w:pPr>
      <w:pStyle w:val="Stopka"/>
    </w:pPr>
  </w:p>
  <w:p w14:paraId="7B419F82" w14:textId="77777777" w:rsidR="000875C3" w:rsidRDefault="00000000">
    <w:pPr>
      <w:pStyle w:val="Stopka"/>
    </w:pPr>
  </w:p>
  <w:p w14:paraId="1F9128C7" w14:textId="77777777" w:rsidR="000875C3" w:rsidRDefault="00000000">
    <w:pPr>
      <w:pStyle w:val="Stopka"/>
      <w:jc w:val="center"/>
      <w:rPr>
        <w:i/>
        <w:iCs/>
        <w:sz w:val="18"/>
        <w:szCs w:val="18"/>
      </w:rPr>
    </w:pPr>
  </w:p>
  <w:p w14:paraId="1ED61929" w14:textId="073DFFEF" w:rsidR="000875C3" w:rsidRDefault="00F406A0">
    <w:pPr>
      <w:pStyle w:val="Stopk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Zadanie publiczne współfinansowane ze środków Województwa Świętokrzyskiego.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B538" w14:textId="77777777" w:rsidR="0031748F" w:rsidRDefault="0031748F">
      <w:r>
        <w:rPr>
          <w:color w:val="000000"/>
        </w:rPr>
        <w:separator/>
      </w:r>
    </w:p>
  </w:footnote>
  <w:footnote w:type="continuationSeparator" w:id="0">
    <w:p w14:paraId="12820FE6" w14:textId="77777777" w:rsidR="0031748F" w:rsidRDefault="0031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E1"/>
    <w:rsid w:val="0011425F"/>
    <w:rsid w:val="001408E1"/>
    <w:rsid w:val="0031748F"/>
    <w:rsid w:val="003C270F"/>
    <w:rsid w:val="00897BBD"/>
    <w:rsid w:val="00941919"/>
    <w:rsid w:val="00AE6166"/>
    <w:rsid w:val="00F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8DE1C"/>
  <w15:docId w15:val="{65F06F72-EC0A-4994-B20F-63992BCC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Akapitzlist">
    <w:name w:val="List Paragraph"/>
    <w:basedOn w:val="Normalny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Wojciech Strzelecki</cp:lastModifiedBy>
  <cp:revision>4</cp:revision>
  <cp:lastPrinted>2015-02-11T15:28:00Z</cp:lastPrinted>
  <dcterms:created xsi:type="dcterms:W3CDTF">2020-09-02T13:17:00Z</dcterms:created>
  <dcterms:modified xsi:type="dcterms:W3CDTF">2022-08-31T08:49:00Z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